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8274C" w14:textId="77777777" w:rsidR="00DF16E5" w:rsidRPr="00206627" w:rsidRDefault="000A4551" w:rsidP="00DF16E5">
      <w:pPr>
        <w:jc w:val="right"/>
        <w:rPr>
          <w:rFonts w:ascii="Arial" w:hAnsi="Arial" w:cs="Arial"/>
          <w:color w:val="0D0D0D"/>
          <w:szCs w:val="24"/>
        </w:rPr>
      </w:pPr>
      <w:r>
        <w:rPr>
          <w:rFonts w:ascii="Arial" w:hAnsi="Arial" w:cs="Arial"/>
          <w:color w:val="0D0D0D"/>
          <w:szCs w:val="24"/>
        </w:rPr>
        <w:t xml:space="preserve">                       </w:t>
      </w:r>
      <w:r w:rsidR="00DF16E5" w:rsidRPr="00206627">
        <w:rPr>
          <w:rFonts w:ascii="Arial" w:hAnsi="Arial" w:cs="Arial"/>
          <w:color w:val="0D0D0D"/>
          <w:szCs w:val="24"/>
        </w:rPr>
        <w:t>Surrey Immunisation Service</w:t>
      </w:r>
      <w:r w:rsidR="00DF16E5" w:rsidRPr="00206627">
        <w:rPr>
          <w:rFonts w:ascii="Arial" w:hAnsi="Arial" w:cs="Arial"/>
          <w:color w:val="0D0D0D"/>
          <w:szCs w:val="24"/>
        </w:rPr>
        <w:br/>
        <w:t>Unit 8A, Orchard Business Centre</w:t>
      </w:r>
      <w:r w:rsidR="00DF16E5" w:rsidRPr="00206627">
        <w:rPr>
          <w:rFonts w:ascii="Arial" w:hAnsi="Arial" w:cs="Arial"/>
          <w:color w:val="0D0D0D"/>
          <w:szCs w:val="24"/>
        </w:rPr>
        <w:br/>
        <w:t>Orchard House</w:t>
      </w:r>
      <w:r w:rsidR="00DF16E5" w:rsidRPr="00206627">
        <w:rPr>
          <w:rFonts w:ascii="Arial" w:hAnsi="Arial" w:cs="Arial"/>
          <w:color w:val="0D0D0D"/>
          <w:szCs w:val="24"/>
        </w:rPr>
        <w:br/>
      </w:r>
      <w:proofErr w:type="spellStart"/>
      <w:r w:rsidR="00DF16E5" w:rsidRPr="00206627">
        <w:rPr>
          <w:rFonts w:ascii="Arial" w:hAnsi="Arial" w:cs="Arial"/>
          <w:color w:val="0D0D0D"/>
          <w:szCs w:val="24"/>
        </w:rPr>
        <w:t>Bonehurst</w:t>
      </w:r>
      <w:proofErr w:type="spellEnd"/>
      <w:r w:rsidR="00DF16E5" w:rsidRPr="00206627">
        <w:rPr>
          <w:rFonts w:ascii="Arial" w:hAnsi="Arial" w:cs="Arial"/>
          <w:color w:val="0D0D0D"/>
          <w:szCs w:val="24"/>
        </w:rPr>
        <w:t xml:space="preserve"> Road</w:t>
      </w:r>
      <w:r w:rsidR="00DF16E5" w:rsidRPr="00206627">
        <w:rPr>
          <w:rFonts w:ascii="Arial" w:hAnsi="Arial" w:cs="Arial"/>
          <w:color w:val="0D0D0D"/>
          <w:szCs w:val="24"/>
        </w:rPr>
        <w:br/>
      </w:r>
      <w:r w:rsidR="00DF16E5" w:rsidRPr="0072511E">
        <w:rPr>
          <w:rFonts w:ascii="Arial" w:hAnsi="Arial" w:cs="Arial"/>
          <w:color w:val="0D0D0D"/>
          <w:szCs w:val="24"/>
        </w:rPr>
        <w:t>Redhill, RH1 5EL</w:t>
      </w:r>
    </w:p>
    <w:p w14:paraId="16E87D95" w14:textId="77777777" w:rsidR="00DF16E5" w:rsidRPr="00206627" w:rsidRDefault="00DF16E5" w:rsidP="00DF16E5">
      <w:pPr>
        <w:jc w:val="right"/>
        <w:rPr>
          <w:rFonts w:ascii="Arial" w:hAnsi="Arial" w:cs="Arial"/>
          <w:color w:val="0D0D0D"/>
          <w:szCs w:val="24"/>
        </w:rPr>
      </w:pPr>
      <w:r w:rsidRPr="00206627">
        <w:rPr>
          <w:rFonts w:ascii="Arial" w:hAnsi="Arial" w:cs="Arial"/>
          <w:b/>
          <w:bCs/>
          <w:color w:val="663366"/>
          <w:szCs w:val="24"/>
        </w:rPr>
        <w:t>t:</w:t>
      </w:r>
      <w:r w:rsidRPr="00206627">
        <w:rPr>
          <w:rFonts w:ascii="Arial" w:hAnsi="Arial" w:cs="Arial"/>
          <w:color w:val="663366"/>
          <w:szCs w:val="24"/>
        </w:rPr>
        <w:t xml:space="preserve"> </w:t>
      </w:r>
      <w:r w:rsidRPr="00206627">
        <w:rPr>
          <w:rFonts w:ascii="Arial" w:hAnsi="Arial" w:cs="Arial"/>
          <w:color w:val="0D0D0D"/>
          <w:szCs w:val="24"/>
        </w:rPr>
        <w:t>0300 2470025</w:t>
      </w:r>
      <w:r>
        <w:rPr>
          <w:rFonts w:ascii="Arial" w:hAnsi="Arial" w:cs="Arial"/>
          <w:color w:val="0D0D0D"/>
          <w:szCs w:val="24"/>
        </w:rPr>
        <w:t xml:space="preserve"> Option 3</w:t>
      </w:r>
      <w:r w:rsidRPr="00206627">
        <w:rPr>
          <w:rFonts w:ascii="Arial" w:hAnsi="Arial" w:cs="Arial"/>
          <w:color w:val="0D0D0D"/>
          <w:szCs w:val="24"/>
        </w:rPr>
        <w:br/>
      </w:r>
      <w:r w:rsidRPr="00206627">
        <w:rPr>
          <w:rFonts w:ascii="Arial" w:hAnsi="Arial" w:cs="Arial"/>
          <w:b/>
          <w:bCs/>
          <w:color w:val="663366"/>
          <w:szCs w:val="24"/>
        </w:rPr>
        <w:t>e:</w:t>
      </w:r>
      <w:r w:rsidRPr="00206627">
        <w:rPr>
          <w:rFonts w:ascii="Arial" w:hAnsi="Arial" w:cs="Arial"/>
          <w:color w:val="663366"/>
          <w:szCs w:val="24"/>
        </w:rPr>
        <w:t xml:space="preserve"> scfh.</w:t>
      </w:r>
      <w:r>
        <w:rPr>
          <w:rFonts w:ascii="Arial" w:hAnsi="Arial" w:cs="Arial"/>
          <w:color w:val="0D0D0D"/>
          <w:szCs w:val="24"/>
        </w:rPr>
        <w:t>immunisations</w:t>
      </w:r>
      <w:r w:rsidRPr="00206627">
        <w:rPr>
          <w:rFonts w:ascii="Arial" w:hAnsi="Arial" w:cs="Arial"/>
          <w:color w:val="0D0D0D"/>
          <w:szCs w:val="24"/>
        </w:rPr>
        <w:t>@hcrgcaregroup.com</w:t>
      </w:r>
    </w:p>
    <w:p w14:paraId="5B21DAA3" w14:textId="77777777" w:rsidR="00DF16E5" w:rsidRDefault="00DF16E5" w:rsidP="00206627">
      <w:pPr>
        <w:spacing w:after="200" w:line="276" w:lineRule="auto"/>
        <w:jc w:val="both"/>
        <w:rPr>
          <w:rFonts w:ascii="Arial" w:hAnsi="Arial" w:cs="Arial"/>
          <w:szCs w:val="24"/>
        </w:rPr>
      </w:pPr>
    </w:p>
    <w:p w14:paraId="6240CD63" w14:textId="082C47CD" w:rsidR="000A4551" w:rsidRDefault="003766FC" w:rsidP="00206627">
      <w:pPr>
        <w:spacing w:after="200" w:line="276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AUTUMN TERM</w:t>
      </w:r>
      <w:r w:rsidR="004D1805">
        <w:rPr>
          <w:rFonts w:ascii="Arial" w:hAnsi="Arial" w:cs="Arial"/>
          <w:szCs w:val="24"/>
        </w:rPr>
        <w:t xml:space="preserve"> 2026</w:t>
      </w:r>
    </w:p>
    <w:p w14:paraId="1BF94534" w14:textId="3D0775D9" w:rsidR="00206627" w:rsidRPr="00206627" w:rsidRDefault="00206627" w:rsidP="00206627">
      <w:pPr>
        <w:spacing w:after="200" w:line="276" w:lineRule="auto"/>
        <w:jc w:val="both"/>
        <w:rPr>
          <w:rFonts w:ascii="Arial" w:hAnsi="Arial" w:cs="Arial"/>
          <w:szCs w:val="24"/>
        </w:rPr>
      </w:pPr>
      <w:r w:rsidRPr="00206627">
        <w:rPr>
          <w:rFonts w:ascii="Arial" w:hAnsi="Arial" w:cs="Arial"/>
          <w:szCs w:val="24"/>
        </w:rPr>
        <w:t>Dear Parent/Carer</w:t>
      </w:r>
    </w:p>
    <w:p w14:paraId="44E0AF23" w14:textId="29F181C8" w:rsidR="00206627" w:rsidRDefault="00206627" w:rsidP="00206627">
      <w:pPr>
        <w:spacing w:after="200" w:line="276" w:lineRule="auto"/>
        <w:jc w:val="both"/>
        <w:rPr>
          <w:rFonts w:ascii="Arial" w:hAnsi="Arial" w:cs="Arial"/>
          <w:b/>
          <w:szCs w:val="24"/>
        </w:rPr>
      </w:pPr>
      <w:r w:rsidRPr="00206627">
        <w:rPr>
          <w:rFonts w:ascii="Arial" w:hAnsi="Arial" w:cs="Arial"/>
          <w:b/>
          <w:szCs w:val="24"/>
        </w:rPr>
        <w:t>Your child’s flu vaccination is now due</w:t>
      </w:r>
      <w:r w:rsidR="005A732C">
        <w:rPr>
          <w:rFonts w:ascii="Arial" w:hAnsi="Arial" w:cs="Arial"/>
          <w:b/>
          <w:szCs w:val="24"/>
        </w:rPr>
        <w:t>.</w:t>
      </w:r>
    </w:p>
    <w:p w14:paraId="79249ADE" w14:textId="3E82F1BC" w:rsidR="00EE6239" w:rsidRPr="00206627" w:rsidRDefault="00EE6239" w:rsidP="005A732C">
      <w:pPr>
        <w:spacing w:after="200" w:line="276" w:lineRule="auto"/>
        <w:rPr>
          <w:rFonts w:ascii="Arial" w:hAnsi="Arial" w:cs="Arial"/>
          <w:b/>
          <w:szCs w:val="24"/>
        </w:rPr>
      </w:pPr>
      <w:r w:rsidRPr="00EE6239">
        <w:rPr>
          <w:rFonts w:ascii="Arial" w:hAnsi="Arial" w:cs="Arial"/>
          <w:bCs/>
          <w:szCs w:val="24"/>
        </w:rPr>
        <w:t xml:space="preserve">This vaccine helps protect your child from </w:t>
      </w:r>
      <w:r>
        <w:rPr>
          <w:rFonts w:ascii="Arial" w:hAnsi="Arial" w:cs="Arial"/>
          <w:bCs/>
          <w:szCs w:val="24"/>
        </w:rPr>
        <w:t>influenza (</w:t>
      </w:r>
      <w:r w:rsidRPr="00EE6239">
        <w:rPr>
          <w:rFonts w:ascii="Arial" w:hAnsi="Arial" w:cs="Arial"/>
          <w:bCs/>
          <w:szCs w:val="24"/>
        </w:rPr>
        <w:t>flu</w:t>
      </w:r>
      <w:r>
        <w:rPr>
          <w:rFonts w:ascii="Arial" w:hAnsi="Arial" w:cs="Arial"/>
          <w:bCs/>
          <w:szCs w:val="24"/>
        </w:rPr>
        <w:t>)</w:t>
      </w:r>
      <w:r w:rsidRPr="00EE6239">
        <w:rPr>
          <w:rFonts w:ascii="Arial" w:hAnsi="Arial" w:cs="Arial"/>
          <w:bCs/>
          <w:szCs w:val="24"/>
        </w:rPr>
        <w:t>, which can be unpleasant and</w:t>
      </w:r>
      <w:r>
        <w:rPr>
          <w:rFonts w:ascii="Arial" w:hAnsi="Arial" w:cs="Arial"/>
          <w:bCs/>
          <w:szCs w:val="24"/>
        </w:rPr>
        <w:t xml:space="preserve"> can</w:t>
      </w:r>
      <w:r w:rsidRPr="00EE6239">
        <w:rPr>
          <w:rFonts w:ascii="Arial" w:hAnsi="Arial" w:cs="Arial"/>
          <w:bCs/>
          <w:szCs w:val="24"/>
        </w:rPr>
        <w:t xml:space="preserve"> cause serious complications</w:t>
      </w:r>
      <w:r>
        <w:rPr>
          <w:rFonts w:ascii="Arial" w:hAnsi="Arial" w:cs="Arial"/>
          <w:bCs/>
          <w:szCs w:val="24"/>
        </w:rPr>
        <w:t>. Vaccinating your child will also help to protect more vulnerable family and friends by preventing the spread of flu.</w:t>
      </w:r>
    </w:p>
    <w:p w14:paraId="4B1D7345" w14:textId="7744461F" w:rsidR="00206627" w:rsidRPr="00206627" w:rsidRDefault="00206627" w:rsidP="00AE0B30">
      <w:pPr>
        <w:spacing w:after="200"/>
        <w:jc w:val="both"/>
        <w:rPr>
          <w:rFonts w:ascii="Arial" w:hAnsi="Arial" w:cs="Arial"/>
          <w:szCs w:val="24"/>
        </w:rPr>
      </w:pPr>
      <w:r w:rsidRPr="00206627">
        <w:rPr>
          <w:rFonts w:ascii="Arial" w:hAnsi="Arial" w:cs="Arial"/>
          <w:szCs w:val="24"/>
        </w:rPr>
        <w:t>F</w:t>
      </w:r>
      <w:r w:rsidR="00AE0B30">
        <w:rPr>
          <w:rFonts w:ascii="Arial" w:hAnsi="Arial" w:cs="Arial"/>
          <w:szCs w:val="24"/>
        </w:rPr>
        <w:t>or f</w:t>
      </w:r>
      <w:r w:rsidRPr="00206627">
        <w:rPr>
          <w:rFonts w:ascii="Arial" w:hAnsi="Arial" w:cs="Arial"/>
          <w:szCs w:val="24"/>
        </w:rPr>
        <w:t xml:space="preserve">urther information </w:t>
      </w:r>
      <w:r w:rsidR="00AE0B30">
        <w:rPr>
          <w:rFonts w:ascii="Arial" w:hAnsi="Arial" w:cs="Arial"/>
          <w:szCs w:val="24"/>
        </w:rPr>
        <w:t>visit</w:t>
      </w:r>
      <w:r w:rsidRPr="00206627">
        <w:rPr>
          <w:rFonts w:ascii="Arial" w:hAnsi="Arial" w:cs="Arial"/>
          <w:szCs w:val="24"/>
        </w:rPr>
        <w:t>:</w:t>
      </w:r>
      <w:r w:rsidR="00AE0B30">
        <w:rPr>
          <w:rFonts w:ascii="Arial" w:hAnsi="Arial" w:cs="Arial"/>
          <w:szCs w:val="24"/>
        </w:rPr>
        <w:t xml:space="preserve"> </w:t>
      </w:r>
      <w:hyperlink r:id="rId10" w:history="1">
        <w:r w:rsidR="00AE0B30">
          <w:rPr>
            <w:rStyle w:val="Hyperlink"/>
            <w:rFonts w:ascii="Arial" w:hAnsi="Arial" w:cs="Arial"/>
            <w:szCs w:val="24"/>
          </w:rPr>
          <w:t>NHS Children's Flu Vaccine</w:t>
        </w:r>
      </w:hyperlink>
    </w:p>
    <w:p w14:paraId="73D98BBA" w14:textId="2C4555E2" w:rsidR="00206627" w:rsidRPr="00206627" w:rsidRDefault="00AE0B30" w:rsidP="00206627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Fo</w:t>
      </w:r>
      <w:r w:rsidR="00206627" w:rsidRPr="00206627">
        <w:rPr>
          <w:rFonts w:ascii="Arial" w:hAnsi="Arial" w:cs="Arial"/>
          <w:szCs w:val="24"/>
        </w:rPr>
        <w:t xml:space="preserve">r your child to receive this vaccination when we visit your school on </w:t>
      </w:r>
      <w:r w:rsidR="0028494F">
        <w:rPr>
          <w:rFonts w:ascii="Arial" w:hAnsi="Arial" w:cs="Arial"/>
          <w:b/>
          <w:bCs/>
          <w:color w:val="FF0000"/>
          <w:szCs w:val="24"/>
        </w:rPr>
        <w:t>FRIDAY 2</w:t>
      </w:r>
      <w:r w:rsidR="0028494F" w:rsidRPr="0028494F">
        <w:rPr>
          <w:rFonts w:ascii="Arial" w:hAnsi="Arial" w:cs="Arial"/>
          <w:b/>
          <w:bCs/>
          <w:color w:val="FF0000"/>
          <w:szCs w:val="24"/>
          <w:vertAlign w:val="superscript"/>
        </w:rPr>
        <w:t>ND</w:t>
      </w:r>
      <w:r w:rsidR="0028494F">
        <w:rPr>
          <w:rFonts w:ascii="Arial" w:hAnsi="Arial" w:cs="Arial"/>
          <w:b/>
          <w:bCs/>
          <w:color w:val="FF0000"/>
          <w:szCs w:val="24"/>
        </w:rPr>
        <w:t xml:space="preserve"> </w:t>
      </w:r>
      <w:r w:rsidR="000662BE">
        <w:rPr>
          <w:rFonts w:ascii="Arial" w:hAnsi="Arial" w:cs="Arial"/>
          <w:b/>
          <w:bCs/>
          <w:color w:val="FF0000"/>
          <w:szCs w:val="24"/>
        </w:rPr>
        <w:t>OCTOBER</w:t>
      </w:r>
      <w:r w:rsidR="00C5174D" w:rsidRPr="00C5174D">
        <w:rPr>
          <w:rFonts w:ascii="Arial" w:hAnsi="Arial" w:cs="Arial"/>
          <w:b/>
          <w:bCs/>
          <w:color w:val="FF0000"/>
          <w:szCs w:val="24"/>
        </w:rPr>
        <w:t xml:space="preserve"> 2026</w:t>
      </w:r>
      <w:r w:rsidR="00206627" w:rsidRPr="00206627">
        <w:rPr>
          <w:rFonts w:ascii="Arial" w:hAnsi="Arial" w:cs="Arial"/>
          <w:szCs w:val="24"/>
        </w:rPr>
        <w:t xml:space="preserve">, </w:t>
      </w:r>
      <w:r w:rsidR="00206627" w:rsidRPr="00031F0D">
        <w:rPr>
          <w:rFonts w:ascii="Arial" w:hAnsi="Arial" w:cs="Arial"/>
          <w:bCs/>
          <w:szCs w:val="24"/>
        </w:rPr>
        <w:t>please complete the e-consent form</w:t>
      </w:r>
      <w:r w:rsidR="009F281A">
        <w:rPr>
          <w:rFonts w:ascii="Arial" w:hAnsi="Arial" w:cs="Arial"/>
          <w:bCs/>
          <w:szCs w:val="24"/>
        </w:rPr>
        <w:t xml:space="preserve">. Please note that e-consent access will close </w:t>
      </w:r>
      <w:r w:rsidR="009F281A" w:rsidRPr="00AE0B30">
        <w:rPr>
          <w:rFonts w:ascii="Arial" w:hAnsi="Arial" w:cs="Arial"/>
          <w:b/>
          <w:szCs w:val="24"/>
        </w:rPr>
        <w:t>4</w:t>
      </w:r>
      <w:r w:rsidR="009F281A">
        <w:rPr>
          <w:rFonts w:ascii="Arial" w:hAnsi="Arial" w:cs="Arial"/>
          <w:bCs/>
          <w:szCs w:val="24"/>
        </w:rPr>
        <w:t xml:space="preserve"> working days before the visit date. </w:t>
      </w:r>
    </w:p>
    <w:p w14:paraId="15546BEF" w14:textId="3B9093D5" w:rsidR="00206627" w:rsidRPr="001B1F75" w:rsidRDefault="00206627" w:rsidP="00A800B5">
      <w:pPr>
        <w:numPr>
          <w:ilvl w:val="0"/>
          <w:numId w:val="1"/>
        </w:numPr>
        <w:spacing w:after="0" w:line="240" w:lineRule="auto"/>
        <w:rPr>
          <w:rFonts w:ascii="Arial" w:hAnsi="Arial" w:cs="Arial"/>
          <w:szCs w:val="24"/>
          <w:lang w:eastAsia="en-GB"/>
        </w:rPr>
      </w:pPr>
      <w:r w:rsidRPr="001B1F75">
        <w:rPr>
          <w:rFonts w:ascii="Arial" w:hAnsi="Arial" w:cs="Arial"/>
          <w:szCs w:val="24"/>
        </w:rPr>
        <w:t xml:space="preserve">Please visit </w:t>
      </w:r>
      <w:hyperlink r:id="rId11" w:history="1">
        <w:r w:rsidRPr="001B1F75">
          <w:rPr>
            <w:rStyle w:val="Hyperlink"/>
            <w:rFonts w:ascii="Arial" w:hAnsi="Arial" w:cs="Arial"/>
            <w:szCs w:val="24"/>
          </w:rPr>
          <w:t>www.surreyimmunisations.co.uk</w:t>
        </w:r>
      </w:hyperlink>
      <w:r w:rsidRPr="001B1F75">
        <w:rPr>
          <w:rFonts w:ascii="Arial" w:hAnsi="Arial" w:cs="Arial"/>
          <w:szCs w:val="24"/>
        </w:rPr>
        <w:t xml:space="preserve"> and enter your school’s unique code </w:t>
      </w:r>
      <w:r w:rsidR="00F376EA" w:rsidRPr="00F376EA">
        <w:rPr>
          <w:rFonts w:ascii="Arial" w:hAnsi="Arial" w:cs="Arial"/>
          <w:b/>
          <w:bCs/>
          <w:color w:val="FF0000"/>
          <w:szCs w:val="24"/>
        </w:rPr>
        <w:t>SR</w:t>
      </w:r>
      <w:r w:rsidR="0028494F" w:rsidRPr="0028494F">
        <w:rPr>
          <w:rFonts w:ascii="Arial" w:hAnsi="Arial" w:cs="Arial"/>
          <w:b/>
          <w:bCs/>
          <w:color w:val="FF0000"/>
          <w:szCs w:val="24"/>
        </w:rPr>
        <w:t>141200</w:t>
      </w:r>
    </w:p>
    <w:p w14:paraId="02CF95A6" w14:textId="77777777" w:rsidR="001B1F75" w:rsidRPr="001B1F75" w:rsidRDefault="001B1F75" w:rsidP="001B1F75">
      <w:pPr>
        <w:spacing w:after="0" w:line="240" w:lineRule="auto"/>
        <w:ind w:left="709"/>
        <w:rPr>
          <w:rFonts w:ascii="Arial" w:hAnsi="Arial" w:cs="Arial"/>
          <w:szCs w:val="24"/>
          <w:lang w:eastAsia="en-GB"/>
        </w:rPr>
      </w:pPr>
    </w:p>
    <w:p w14:paraId="27401DEE" w14:textId="5C72096A" w:rsidR="00206627" w:rsidRPr="00206627" w:rsidRDefault="00206627" w:rsidP="00C616B2">
      <w:pPr>
        <w:numPr>
          <w:ilvl w:val="0"/>
          <w:numId w:val="1"/>
        </w:numPr>
        <w:spacing w:after="0" w:line="240" w:lineRule="auto"/>
        <w:rPr>
          <w:rFonts w:ascii="Arial" w:hAnsi="Arial" w:cs="Arial"/>
          <w:szCs w:val="24"/>
          <w:lang w:eastAsia="en-GB"/>
        </w:rPr>
      </w:pPr>
      <w:r w:rsidRPr="00206627">
        <w:rPr>
          <w:rFonts w:ascii="Arial" w:hAnsi="Arial" w:cs="Arial"/>
          <w:szCs w:val="24"/>
          <w:lang w:eastAsia="en-GB"/>
        </w:rPr>
        <w:t>If you</w:t>
      </w:r>
      <w:r w:rsidRPr="00206627">
        <w:rPr>
          <w:rFonts w:ascii="Arial" w:hAnsi="Arial" w:cs="Arial"/>
          <w:b/>
          <w:bCs/>
          <w:szCs w:val="24"/>
          <w:lang w:eastAsia="en-GB"/>
        </w:rPr>
        <w:t xml:space="preserve"> </w:t>
      </w:r>
      <w:r w:rsidR="000A4551" w:rsidRPr="000A4551">
        <w:rPr>
          <w:rFonts w:ascii="Arial" w:hAnsi="Arial" w:cs="Arial"/>
          <w:szCs w:val="24"/>
          <w:lang w:eastAsia="en-GB"/>
        </w:rPr>
        <w:t>are a</w:t>
      </w:r>
      <w:r w:rsidR="000A4551">
        <w:rPr>
          <w:rFonts w:ascii="Arial" w:hAnsi="Arial" w:cs="Arial"/>
          <w:b/>
          <w:bCs/>
          <w:szCs w:val="24"/>
          <w:lang w:eastAsia="en-GB"/>
        </w:rPr>
        <w:t xml:space="preserve"> NO CONSENT, </w:t>
      </w:r>
      <w:r w:rsidR="000A4551" w:rsidRPr="000A4551">
        <w:rPr>
          <w:rFonts w:ascii="Arial" w:hAnsi="Arial" w:cs="Arial"/>
          <w:szCs w:val="24"/>
          <w:lang w:eastAsia="en-GB"/>
        </w:rPr>
        <w:t>please still complete a consent form</w:t>
      </w:r>
      <w:r w:rsidR="000A4551">
        <w:rPr>
          <w:rFonts w:ascii="Arial" w:hAnsi="Arial" w:cs="Arial"/>
          <w:b/>
          <w:bCs/>
          <w:szCs w:val="24"/>
          <w:lang w:eastAsia="en-GB"/>
        </w:rPr>
        <w:t xml:space="preserve"> </w:t>
      </w:r>
      <w:r w:rsidR="000A4551" w:rsidRPr="000A4551">
        <w:rPr>
          <w:rFonts w:ascii="Arial" w:hAnsi="Arial" w:cs="Arial"/>
          <w:szCs w:val="24"/>
          <w:lang w:eastAsia="en-GB"/>
        </w:rPr>
        <w:t>b</w:t>
      </w:r>
      <w:r w:rsidRPr="000A4551">
        <w:rPr>
          <w:rFonts w:ascii="Arial" w:hAnsi="Arial" w:cs="Arial"/>
          <w:szCs w:val="24"/>
          <w:lang w:eastAsia="en-GB"/>
        </w:rPr>
        <w:t>u</w:t>
      </w:r>
      <w:r w:rsidRPr="00206627">
        <w:rPr>
          <w:rFonts w:ascii="Arial" w:hAnsi="Arial" w:cs="Arial"/>
          <w:szCs w:val="24"/>
          <w:lang w:eastAsia="en-GB"/>
        </w:rPr>
        <w:t xml:space="preserve">t select the ‘No’ option. </w:t>
      </w:r>
    </w:p>
    <w:p w14:paraId="184C3EFD" w14:textId="77777777" w:rsidR="00206627" w:rsidRPr="00206627" w:rsidRDefault="00206627" w:rsidP="00206627">
      <w:pPr>
        <w:spacing w:after="0" w:line="240" w:lineRule="auto"/>
        <w:rPr>
          <w:rFonts w:ascii="Arial" w:hAnsi="Arial" w:cs="Arial"/>
          <w:szCs w:val="24"/>
          <w:lang w:eastAsia="en-GB"/>
        </w:rPr>
      </w:pPr>
    </w:p>
    <w:p w14:paraId="37AC8ADC" w14:textId="1014D632" w:rsidR="00014FA9" w:rsidRDefault="001B1F75" w:rsidP="00570C68">
      <w:pPr>
        <w:numPr>
          <w:ilvl w:val="0"/>
          <w:numId w:val="1"/>
        </w:numPr>
        <w:spacing w:after="0" w:line="240" w:lineRule="auto"/>
        <w:rPr>
          <w:rFonts w:ascii="Arial" w:hAnsi="Arial" w:cs="Arial"/>
          <w:szCs w:val="24"/>
          <w:lang w:eastAsia="en-GB"/>
        </w:rPr>
      </w:pPr>
      <w:bookmarkStart w:id="0" w:name="_Hlk229745801"/>
      <w:r w:rsidRPr="00014FA9">
        <w:rPr>
          <w:rFonts w:ascii="Arial" w:hAnsi="Arial" w:cs="Arial"/>
          <w:szCs w:val="24"/>
          <w:lang w:eastAsia="en-GB"/>
        </w:rPr>
        <w:t xml:space="preserve">An </w:t>
      </w:r>
      <w:r w:rsidRPr="00014FA9">
        <w:rPr>
          <w:rFonts w:ascii="Arial" w:hAnsi="Arial" w:cs="Arial"/>
          <w:b/>
          <w:bCs/>
          <w:szCs w:val="24"/>
          <w:lang w:eastAsia="en-GB"/>
        </w:rPr>
        <w:t>injectable f</w:t>
      </w:r>
      <w:r w:rsidR="000A4551" w:rsidRPr="00014FA9">
        <w:rPr>
          <w:rFonts w:ascii="Arial" w:hAnsi="Arial" w:cs="Arial"/>
          <w:b/>
          <w:bCs/>
          <w:szCs w:val="24"/>
          <w:lang w:eastAsia="en-GB"/>
        </w:rPr>
        <w:t xml:space="preserve">lu vaccine is available that does not contain </w:t>
      </w:r>
      <w:r w:rsidR="006E113F">
        <w:rPr>
          <w:rFonts w:ascii="Arial" w:hAnsi="Arial" w:cs="Arial"/>
          <w:b/>
          <w:bCs/>
          <w:szCs w:val="24"/>
          <w:lang w:eastAsia="en-GB"/>
        </w:rPr>
        <w:t xml:space="preserve">porcine </w:t>
      </w:r>
      <w:r w:rsidR="000A4551" w:rsidRPr="00014FA9">
        <w:rPr>
          <w:rFonts w:ascii="Arial" w:hAnsi="Arial" w:cs="Arial"/>
          <w:b/>
          <w:bCs/>
          <w:szCs w:val="24"/>
          <w:lang w:eastAsia="en-GB"/>
        </w:rPr>
        <w:t>gelatine</w:t>
      </w:r>
      <w:r w:rsidRPr="00014FA9">
        <w:rPr>
          <w:rFonts w:ascii="Arial" w:hAnsi="Arial" w:cs="Arial"/>
          <w:szCs w:val="24"/>
          <w:lang w:eastAsia="en-GB"/>
        </w:rPr>
        <w:t xml:space="preserve">. </w:t>
      </w:r>
      <w:r w:rsidR="00807053" w:rsidRPr="00014FA9">
        <w:rPr>
          <w:rFonts w:ascii="Arial" w:hAnsi="Arial" w:cs="Arial"/>
          <w:szCs w:val="24"/>
          <w:lang w:eastAsia="en-GB"/>
        </w:rPr>
        <w:t>If you prefer this, please select ‘No’ for the nasal vaccine</w:t>
      </w:r>
      <w:r w:rsidRPr="00014FA9">
        <w:rPr>
          <w:rFonts w:ascii="Arial" w:hAnsi="Arial" w:cs="Arial"/>
          <w:szCs w:val="24"/>
          <w:lang w:eastAsia="en-GB"/>
        </w:rPr>
        <w:t xml:space="preserve"> and </w:t>
      </w:r>
      <w:r w:rsidR="00807053" w:rsidRPr="00014FA9">
        <w:rPr>
          <w:rFonts w:ascii="Arial" w:hAnsi="Arial" w:cs="Arial"/>
          <w:szCs w:val="24"/>
          <w:lang w:eastAsia="en-GB"/>
        </w:rPr>
        <w:t>‘Yes’ for the injectable flu vaccine</w:t>
      </w:r>
      <w:r w:rsidR="00014FA9" w:rsidRPr="00014FA9">
        <w:rPr>
          <w:rFonts w:ascii="Arial" w:hAnsi="Arial" w:cs="Arial"/>
          <w:szCs w:val="24"/>
          <w:lang w:eastAsia="en-GB"/>
        </w:rPr>
        <w:t xml:space="preserve"> and the </w:t>
      </w:r>
      <w:r w:rsidR="00807053" w:rsidRPr="00014FA9">
        <w:rPr>
          <w:rFonts w:ascii="Arial" w:hAnsi="Arial" w:cs="Arial"/>
          <w:szCs w:val="24"/>
          <w:lang w:eastAsia="en-GB"/>
        </w:rPr>
        <w:t xml:space="preserve">vaccine will be delivered in </w:t>
      </w:r>
      <w:r w:rsidR="00206627" w:rsidRPr="00014FA9">
        <w:rPr>
          <w:rFonts w:ascii="Arial" w:hAnsi="Arial" w:cs="Arial"/>
          <w:szCs w:val="24"/>
          <w:lang w:eastAsia="en-GB"/>
        </w:rPr>
        <w:t>school when we visit</w:t>
      </w:r>
      <w:r w:rsidR="00014FA9">
        <w:rPr>
          <w:rFonts w:ascii="Arial" w:hAnsi="Arial" w:cs="Arial"/>
          <w:szCs w:val="24"/>
          <w:lang w:eastAsia="en-GB"/>
        </w:rPr>
        <w:t xml:space="preserve">. </w:t>
      </w:r>
    </w:p>
    <w:p w14:paraId="7157F3D5" w14:textId="77777777" w:rsidR="00014FA9" w:rsidRDefault="00014FA9" w:rsidP="00014FA9">
      <w:pPr>
        <w:pStyle w:val="ListParagraph"/>
        <w:rPr>
          <w:rFonts w:cs="Arial"/>
          <w:szCs w:val="24"/>
          <w:lang w:eastAsia="en-GB"/>
        </w:rPr>
      </w:pPr>
    </w:p>
    <w:p w14:paraId="61C90714" w14:textId="2E706EB5" w:rsidR="00206627" w:rsidRPr="00014FA9" w:rsidRDefault="00014FA9" w:rsidP="00014FA9">
      <w:pPr>
        <w:pStyle w:val="ListParagraph"/>
        <w:numPr>
          <w:ilvl w:val="0"/>
          <w:numId w:val="1"/>
        </w:numPr>
        <w:rPr>
          <w:rFonts w:cs="Arial"/>
          <w:sz w:val="24"/>
          <w:szCs w:val="24"/>
          <w:lang w:eastAsia="en-GB"/>
        </w:rPr>
      </w:pPr>
      <w:r w:rsidRPr="00014FA9">
        <w:rPr>
          <w:rFonts w:cs="Arial"/>
          <w:sz w:val="24"/>
          <w:szCs w:val="24"/>
          <w:lang w:eastAsia="en-GB"/>
        </w:rPr>
        <w:t xml:space="preserve">If you only wish your child to be seen in a clinic setting, please submit an e-consent form and contact us using the details above for a clinic link. </w:t>
      </w:r>
    </w:p>
    <w:bookmarkEnd w:id="0"/>
    <w:p w14:paraId="78217F60" w14:textId="77777777" w:rsidR="00206627" w:rsidRPr="00014FA9" w:rsidRDefault="00206627" w:rsidP="00206627">
      <w:pPr>
        <w:pStyle w:val="ListParagraph"/>
        <w:ind w:left="0"/>
        <w:rPr>
          <w:rFonts w:cs="Arial"/>
          <w:spacing w:val="0"/>
          <w:sz w:val="24"/>
          <w:szCs w:val="24"/>
          <w:highlight w:val="yellow"/>
          <w:lang w:eastAsia="en-GB" w:bidi="ar-SA"/>
        </w:rPr>
      </w:pPr>
    </w:p>
    <w:p w14:paraId="766AC6DA" w14:textId="42639697" w:rsidR="001B1F75" w:rsidRDefault="00206627" w:rsidP="00206627">
      <w:pPr>
        <w:rPr>
          <w:rFonts w:ascii="Arial" w:hAnsi="Arial" w:cs="Arial"/>
          <w:szCs w:val="24"/>
        </w:rPr>
      </w:pPr>
      <w:r w:rsidRPr="00206627">
        <w:rPr>
          <w:rFonts w:ascii="Arial" w:hAnsi="Arial" w:cs="Arial"/>
          <w:szCs w:val="24"/>
        </w:rPr>
        <w:t xml:space="preserve">An automated email will be sent to you on completion of the e-consent from </w:t>
      </w:r>
      <w:hyperlink r:id="rId12" w:history="1">
        <w:r w:rsidRPr="00206627">
          <w:rPr>
            <w:rStyle w:val="Hyperlink"/>
            <w:rFonts w:ascii="Arial" w:hAnsi="Arial" w:cs="Arial"/>
            <w:szCs w:val="24"/>
          </w:rPr>
          <w:t>school.immunisations@nhs.net</w:t>
        </w:r>
      </w:hyperlink>
      <w:r w:rsidRPr="00206627">
        <w:rPr>
          <w:rFonts w:ascii="Arial" w:hAnsi="Arial" w:cs="Arial"/>
          <w:szCs w:val="24"/>
        </w:rPr>
        <w:t xml:space="preserve"> </w:t>
      </w:r>
      <w:r w:rsidR="00B53758">
        <w:rPr>
          <w:rFonts w:ascii="Arial" w:hAnsi="Arial" w:cs="Arial"/>
          <w:szCs w:val="24"/>
        </w:rPr>
        <w:t xml:space="preserve"> </w:t>
      </w:r>
      <w:r w:rsidRPr="00206627">
        <w:rPr>
          <w:rFonts w:ascii="Arial" w:hAnsi="Arial" w:cs="Arial"/>
          <w:szCs w:val="24"/>
        </w:rPr>
        <w:t xml:space="preserve"> If you do not receive this, please check your junk email.</w:t>
      </w:r>
      <w:r w:rsidR="001B1F75">
        <w:rPr>
          <w:rFonts w:ascii="Arial" w:hAnsi="Arial" w:cs="Arial"/>
          <w:szCs w:val="24"/>
        </w:rPr>
        <w:t xml:space="preserve"> Google Chrome is the recommended browser for this task. </w:t>
      </w:r>
    </w:p>
    <w:p w14:paraId="63460B81" w14:textId="77777777" w:rsidR="00AE0B30" w:rsidRDefault="00AE0B30" w:rsidP="00206627">
      <w:pPr>
        <w:rPr>
          <w:rFonts w:ascii="Arial" w:hAnsi="Arial" w:cs="Arial"/>
          <w:b/>
          <w:szCs w:val="24"/>
          <w:lang w:eastAsia="en-GB"/>
        </w:rPr>
      </w:pPr>
    </w:p>
    <w:p w14:paraId="1B6251B3" w14:textId="77777777" w:rsidR="00AE0B30" w:rsidRDefault="00AE0B30" w:rsidP="00206627">
      <w:pPr>
        <w:rPr>
          <w:rFonts w:ascii="Arial" w:hAnsi="Arial" w:cs="Arial"/>
          <w:b/>
          <w:szCs w:val="24"/>
          <w:lang w:eastAsia="en-GB"/>
        </w:rPr>
      </w:pPr>
    </w:p>
    <w:p w14:paraId="5F973CE8" w14:textId="77777777" w:rsidR="00AE0B30" w:rsidRDefault="00AE0B30" w:rsidP="00206627">
      <w:pPr>
        <w:rPr>
          <w:rFonts w:ascii="Arial" w:hAnsi="Arial" w:cs="Arial"/>
          <w:b/>
          <w:szCs w:val="24"/>
          <w:lang w:eastAsia="en-GB"/>
        </w:rPr>
      </w:pPr>
    </w:p>
    <w:p w14:paraId="3713B855" w14:textId="331454C2" w:rsidR="00206627" w:rsidRPr="00206627" w:rsidRDefault="00206627" w:rsidP="00206627">
      <w:pPr>
        <w:rPr>
          <w:rFonts w:ascii="Arial" w:hAnsi="Arial" w:cs="Arial"/>
          <w:b/>
          <w:szCs w:val="24"/>
          <w:lang w:eastAsia="en-GB"/>
        </w:rPr>
      </w:pPr>
      <w:r w:rsidRPr="00206627">
        <w:rPr>
          <w:rFonts w:ascii="Arial" w:hAnsi="Arial" w:cs="Arial"/>
          <w:b/>
          <w:szCs w:val="24"/>
          <w:lang w:eastAsia="en-GB"/>
        </w:rPr>
        <w:lastRenderedPageBreak/>
        <w:t xml:space="preserve">Measles, Mumps, Rubella (MMR) </w:t>
      </w:r>
    </w:p>
    <w:p w14:paraId="53145126" w14:textId="07381147" w:rsidR="00206627" w:rsidRPr="00031F0D" w:rsidRDefault="00206627" w:rsidP="00206627">
      <w:pPr>
        <w:jc w:val="both"/>
        <w:rPr>
          <w:rFonts w:ascii="Arial" w:hAnsi="Arial" w:cs="Arial"/>
          <w:szCs w:val="24"/>
          <w:lang w:eastAsia="en-GB"/>
        </w:rPr>
      </w:pPr>
      <w:r w:rsidRPr="00206627">
        <w:rPr>
          <w:rFonts w:ascii="Arial" w:hAnsi="Arial" w:cs="Arial"/>
          <w:szCs w:val="24"/>
          <w:lang w:eastAsia="en-GB"/>
        </w:rPr>
        <w:t xml:space="preserve">By now your child should have had two doses of MMR to fully protect them. If your child has </w:t>
      </w:r>
      <w:r w:rsidRPr="00031F0D">
        <w:rPr>
          <w:rFonts w:ascii="Arial" w:hAnsi="Arial" w:cs="Arial"/>
          <w:szCs w:val="24"/>
          <w:lang w:eastAsia="en-GB"/>
        </w:rPr>
        <w:t>NOT</w:t>
      </w:r>
      <w:r w:rsidRPr="00206627">
        <w:rPr>
          <w:rFonts w:ascii="Arial" w:hAnsi="Arial" w:cs="Arial"/>
          <w:szCs w:val="24"/>
          <w:lang w:eastAsia="en-GB"/>
        </w:rPr>
        <w:t xml:space="preserve"> had two doses of MMR, and you would like them to be protected, please complete the</w:t>
      </w:r>
      <w:r w:rsidR="006128C6">
        <w:rPr>
          <w:rFonts w:ascii="Arial" w:hAnsi="Arial" w:cs="Arial"/>
          <w:szCs w:val="24"/>
          <w:lang w:eastAsia="en-GB"/>
        </w:rPr>
        <w:t xml:space="preserve"> separate</w:t>
      </w:r>
      <w:r w:rsidRPr="00206627">
        <w:rPr>
          <w:rFonts w:ascii="Arial" w:hAnsi="Arial" w:cs="Arial"/>
          <w:szCs w:val="24"/>
          <w:lang w:eastAsia="en-GB"/>
        </w:rPr>
        <w:t xml:space="preserve"> MMR consent form. Find out more about this vaccine at: </w:t>
      </w:r>
      <w:hyperlink r:id="rId13" w:history="1">
        <w:r w:rsidRPr="00206627">
          <w:rPr>
            <w:rFonts w:ascii="Arial" w:hAnsi="Arial" w:cs="Arial"/>
            <w:color w:val="0000FF"/>
            <w:szCs w:val="24"/>
            <w:u w:val="single"/>
          </w:rPr>
          <w:t xml:space="preserve">MMR for all: general guide </w:t>
        </w:r>
      </w:hyperlink>
    </w:p>
    <w:p w14:paraId="4A3A6445" w14:textId="77777777" w:rsidR="00AE0B30" w:rsidRDefault="00AE0B30" w:rsidP="00206627">
      <w:pPr>
        <w:spacing w:after="200"/>
        <w:jc w:val="both"/>
        <w:rPr>
          <w:rFonts w:ascii="Arial" w:hAnsi="Arial" w:cs="Arial"/>
          <w:szCs w:val="24"/>
        </w:rPr>
      </w:pPr>
    </w:p>
    <w:p w14:paraId="4D79F07A" w14:textId="7B7ECAE3" w:rsidR="00206627" w:rsidRPr="00031F0D" w:rsidRDefault="00206627" w:rsidP="00206627">
      <w:pPr>
        <w:spacing w:after="200"/>
        <w:jc w:val="both"/>
        <w:rPr>
          <w:rFonts w:ascii="Arial" w:hAnsi="Arial" w:cs="Arial"/>
          <w:szCs w:val="24"/>
        </w:rPr>
      </w:pPr>
      <w:r w:rsidRPr="00031F0D">
        <w:rPr>
          <w:rFonts w:ascii="Arial" w:hAnsi="Arial" w:cs="Arial"/>
          <w:szCs w:val="24"/>
        </w:rPr>
        <w:t xml:space="preserve">Please visit </w:t>
      </w:r>
      <w:hyperlink r:id="rId14" w:history="1">
        <w:r w:rsidR="009F281A">
          <w:rPr>
            <w:rStyle w:val="Hyperlink"/>
            <w:rFonts w:ascii="Arial" w:hAnsi="Arial" w:cs="Arial"/>
            <w:szCs w:val="24"/>
          </w:rPr>
          <w:t>Surrey Child and Family Health</w:t>
        </w:r>
      </w:hyperlink>
      <w:r w:rsidR="009F281A">
        <w:rPr>
          <w:rFonts w:ascii="Arial" w:hAnsi="Arial" w:cs="Arial"/>
          <w:szCs w:val="24"/>
        </w:rPr>
        <w:t xml:space="preserve"> </w:t>
      </w:r>
      <w:r w:rsidRPr="00031F0D">
        <w:rPr>
          <w:rFonts w:ascii="Arial" w:hAnsi="Arial" w:cs="Arial"/>
          <w:szCs w:val="24"/>
        </w:rPr>
        <w:t>for information about the school-based vaccination programme and to read ou</w:t>
      </w:r>
      <w:r w:rsidR="00031F0D" w:rsidRPr="00031F0D">
        <w:rPr>
          <w:rFonts w:ascii="Arial" w:hAnsi="Arial" w:cs="Arial"/>
          <w:szCs w:val="24"/>
        </w:rPr>
        <w:t xml:space="preserve">r </w:t>
      </w:r>
      <w:hyperlink r:id="rId15" w:history="1">
        <w:r w:rsidR="00031F0D" w:rsidRPr="00031F0D">
          <w:rPr>
            <w:rStyle w:val="Hyperlink"/>
            <w:rFonts w:ascii="Arial" w:hAnsi="Arial" w:cs="Arial"/>
            <w:szCs w:val="24"/>
          </w:rPr>
          <w:t>Privacy Policy</w:t>
        </w:r>
      </w:hyperlink>
      <w:r w:rsidR="00031F0D" w:rsidRPr="00031F0D">
        <w:rPr>
          <w:rFonts w:ascii="Arial" w:hAnsi="Arial" w:cs="Arial"/>
          <w:szCs w:val="24"/>
        </w:rPr>
        <w:t xml:space="preserve"> </w:t>
      </w:r>
      <w:r w:rsidRPr="00031F0D">
        <w:rPr>
          <w:rFonts w:ascii="Arial" w:hAnsi="Arial" w:cs="Arial"/>
          <w:szCs w:val="24"/>
        </w:rPr>
        <w:t>. If you have any concerns or would like to withdraw your consent, please contact us</w:t>
      </w:r>
      <w:r w:rsidR="009F281A">
        <w:rPr>
          <w:rFonts w:ascii="Arial" w:hAnsi="Arial" w:cs="Arial"/>
          <w:szCs w:val="24"/>
        </w:rPr>
        <w:t xml:space="preserve"> using the details above. </w:t>
      </w:r>
    </w:p>
    <w:p w14:paraId="6B49A36A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51368703" w14:textId="3416CF87" w:rsidR="00031F0D" w:rsidRPr="00031F0D" w:rsidRDefault="00031F0D" w:rsidP="00887483">
      <w:pPr>
        <w:rPr>
          <w:rFonts w:ascii="Arial" w:hAnsi="Arial" w:cs="Arial"/>
          <w:szCs w:val="24"/>
        </w:rPr>
      </w:pPr>
      <w:r w:rsidRPr="00031F0D">
        <w:rPr>
          <w:rFonts w:ascii="Arial" w:hAnsi="Arial" w:cs="Arial"/>
          <w:szCs w:val="24"/>
        </w:rPr>
        <w:t>Yours faithfully</w:t>
      </w:r>
    </w:p>
    <w:p w14:paraId="7BAEAB87" w14:textId="4D40A055" w:rsidR="00031F0D" w:rsidRPr="00031F0D" w:rsidRDefault="00807053" w:rsidP="00887483">
      <w:pPr>
        <w:rPr>
          <w:rFonts w:ascii="Arial" w:hAnsi="Arial" w:cs="Arial"/>
          <w:szCs w:val="24"/>
        </w:rPr>
      </w:pPr>
      <w:r w:rsidRPr="00807053">
        <w:rPr>
          <w:rFonts w:ascii="Arial" w:hAnsi="Arial" w:cs="Arial"/>
          <w:szCs w:val="24"/>
        </w:rPr>
        <w:t xml:space="preserve">Head of Service </w:t>
      </w:r>
      <w:r w:rsidR="009F281A">
        <w:rPr>
          <w:rFonts w:ascii="Arial" w:hAnsi="Arial" w:cs="Arial"/>
          <w:szCs w:val="24"/>
        </w:rPr>
        <w:t>(Surrey</w:t>
      </w:r>
      <w:r w:rsidRPr="00807053">
        <w:rPr>
          <w:rFonts w:ascii="Arial" w:hAnsi="Arial" w:cs="Arial"/>
          <w:szCs w:val="24"/>
        </w:rPr>
        <w:t xml:space="preserve"> School Age Immunisation Service)</w:t>
      </w:r>
    </w:p>
    <w:p w14:paraId="030F1691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74E1724B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07EA9B3E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4E52449B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451ED928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4B7DAE1F" w14:textId="77777777" w:rsidR="00887483" w:rsidRPr="00031F0D" w:rsidRDefault="00887483" w:rsidP="00887483">
      <w:pPr>
        <w:rPr>
          <w:rFonts w:ascii="Arial" w:hAnsi="Arial" w:cs="Arial"/>
          <w:szCs w:val="24"/>
        </w:rPr>
      </w:pPr>
    </w:p>
    <w:p w14:paraId="084B2759" w14:textId="77777777" w:rsidR="00E71843" w:rsidRPr="00031F0D" w:rsidRDefault="00E71843" w:rsidP="00E71843">
      <w:pPr>
        <w:rPr>
          <w:rFonts w:ascii="Arial" w:hAnsi="Arial" w:cs="Arial"/>
          <w:szCs w:val="24"/>
        </w:rPr>
      </w:pPr>
    </w:p>
    <w:p w14:paraId="6B393E8C" w14:textId="77777777" w:rsidR="00E71843" w:rsidRPr="00031F0D" w:rsidRDefault="00E71843" w:rsidP="00E71843">
      <w:pPr>
        <w:rPr>
          <w:rFonts w:ascii="Arial" w:hAnsi="Arial" w:cs="Arial"/>
          <w:szCs w:val="24"/>
        </w:rPr>
      </w:pPr>
    </w:p>
    <w:p w14:paraId="334A980D" w14:textId="77777777" w:rsidR="00E71843" w:rsidRPr="00031F0D" w:rsidRDefault="00E71843" w:rsidP="00E71843">
      <w:pPr>
        <w:rPr>
          <w:rFonts w:ascii="Arial" w:hAnsi="Arial" w:cs="Arial"/>
          <w:szCs w:val="24"/>
        </w:rPr>
      </w:pPr>
    </w:p>
    <w:p w14:paraId="4FACF1DD" w14:textId="77777777" w:rsidR="00E71843" w:rsidRPr="00031F0D" w:rsidRDefault="00E71843" w:rsidP="00E71843">
      <w:pPr>
        <w:rPr>
          <w:rFonts w:ascii="Arial" w:hAnsi="Arial" w:cs="Arial"/>
          <w:szCs w:val="24"/>
        </w:rPr>
      </w:pPr>
    </w:p>
    <w:sectPr w:rsidR="00E71843" w:rsidRPr="00031F0D" w:rsidSect="009434D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20" w:right="720" w:bottom="720" w:left="72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00CA2" w14:textId="77777777" w:rsidR="009F5F4E" w:rsidRDefault="009F5F4E" w:rsidP="000A283D">
      <w:pPr>
        <w:spacing w:after="0" w:line="240" w:lineRule="auto"/>
      </w:pPr>
      <w:r>
        <w:separator/>
      </w:r>
    </w:p>
  </w:endnote>
  <w:endnote w:type="continuationSeparator" w:id="0">
    <w:p w14:paraId="18A1153B" w14:textId="77777777" w:rsidR="009F5F4E" w:rsidRDefault="009F5F4E" w:rsidP="000A2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Arial"/>
    <w:panose1 w:val="00000000000000000000"/>
    <w:charset w:val="00"/>
    <w:family w:val="swiss"/>
    <w:notTrueType/>
    <w:pitch w:val="variable"/>
    <w:sig w:usb0="80002027" w:usb1="80000000" w:usb2="00000008" w:usb3="00000000" w:csb0="00000041" w:csb1="00000000"/>
  </w:font>
  <w:font w:name="Avenir Black">
    <w:altName w:val="Calibri"/>
    <w:panose1 w:val="00000000000000000000"/>
    <w:charset w:val="00"/>
    <w:family w:val="swiss"/>
    <w:notTrueType/>
    <w:pitch w:val="variable"/>
    <w:sig w:usb0="8000202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6C6EF" w14:textId="77777777" w:rsidR="00B061E1" w:rsidRDefault="00B06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8DD" w14:textId="3D568B10" w:rsidR="00E71843" w:rsidRPr="000C5231" w:rsidRDefault="000C5231" w:rsidP="00E71843">
    <w:pPr>
      <w:spacing w:after="0"/>
      <w:ind w:firstLine="1418"/>
      <w:rPr>
        <w:rFonts w:ascii="Arial" w:hAnsi="Arial" w:cs="Arial"/>
        <w:color w:val="000000"/>
        <w:sz w:val="14"/>
        <w:szCs w:val="14"/>
      </w:rPr>
    </w:pPr>
    <w:r w:rsidRPr="000C5231"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57727" behindDoc="0" locked="0" layoutInCell="1" allowOverlap="1" wp14:anchorId="510EB096" wp14:editId="272CBF26">
          <wp:simplePos x="0" y="0"/>
          <wp:positionH relativeFrom="margin">
            <wp:posOffset>4324506</wp:posOffset>
          </wp:positionH>
          <wp:positionV relativeFrom="paragraph">
            <wp:posOffset>-169902</wp:posOffset>
          </wp:positionV>
          <wp:extent cx="2460464" cy="905862"/>
          <wp:effectExtent l="0" t="0" r="3810" b="0"/>
          <wp:wrapNone/>
          <wp:docPr id="1590314292" name="Picture 1590314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0314292" name="Picture 159031429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65" t="7116" r="4740" b="28854"/>
                  <a:stretch/>
                </pic:blipFill>
                <pic:spPr bwMode="auto">
                  <a:xfrm>
                    <a:off x="0" y="0"/>
                    <a:ext cx="2462377" cy="9065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5231">
      <w:rPr>
        <w:rFonts w:ascii="Arial" w:hAnsi="Arial" w:cs="Arial"/>
        <w:noProof/>
        <w:sz w:val="14"/>
        <w:szCs w:val="14"/>
      </w:rPr>
      <w:drawing>
        <wp:anchor distT="0" distB="0" distL="114300" distR="114300" simplePos="0" relativeHeight="251660800" behindDoc="0" locked="0" layoutInCell="1" allowOverlap="1" wp14:anchorId="7BD97C71" wp14:editId="301662C8">
          <wp:simplePos x="0" y="0"/>
          <wp:positionH relativeFrom="margin">
            <wp:posOffset>52070</wp:posOffset>
          </wp:positionH>
          <wp:positionV relativeFrom="paragraph">
            <wp:posOffset>-55452</wp:posOffset>
          </wp:positionV>
          <wp:extent cx="685800" cy="685800"/>
          <wp:effectExtent l="0" t="0" r="0" b="0"/>
          <wp:wrapNone/>
          <wp:docPr id="503849496" name="Picture 5038494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849496" name="Picture 50384949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" w:name="_Hlk89170336"/>
    <w:bookmarkEnd w:id="1"/>
    <w:r w:rsidR="00C83FC9" w:rsidRPr="000C5231">
      <w:rPr>
        <w:rFonts w:ascii="Arial" w:hAnsi="Arial" w:cs="Arial"/>
        <w:color w:val="000000"/>
        <w:sz w:val="14"/>
        <w:szCs w:val="14"/>
      </w:rPr>
      <w:t xml:space="preserve">HCRG Care Services Ltd, </w:t>
    </w:r>
  </w:p>
  <w:p w14:paraId="1AF010DD" w14:textId="64B84648" w:rsidR="00C83FC9" w:rsidRPr="000C5231" w:rsidRDefault="00C83FC9" w:rsidP="00E71843">
    <w:pPr>
      <w:spacing w:after="0"/>
      <w:ind w:firstLine="1418"/>
      <w:rPr>
        <w:rFonts w:ascii="Arial" w:hAnsi="Arial" w:cs="Arial"/>
        <w:color w:val="000000"/>
        <w:sz w:val="14"/>
        <w:szCs w:val="14"/>
      </w:rPr>
    </w:pPr>
    <w:r w:rsidRPr="000C5231">
      <w:rPr>
        <w:rFonts w:ascii="Arial" w:hAnsi="Arial" w:cs="Arial"/>
        <w:color w:val="000000"/>
        <w:sz w:val="14"/>
        <w:szCs w:val="14"/>
      </w:rPr>
      <w:t>company number 7557877 registered in England and Wales at WA7 4QX.</w:t>
    </w:r>
  </w:p>
  <w:p w14:paraId="49084BA1" w14:textId="77777777" w:rsidR="000C5231" w:rsidRDefault="00C83FC9" w:rsidP="000C5231">
    <w:pPr>
      <w:spacing w:after="0"/>
      <w:ind w:firstLine="1418"/>
      <w:rPr>
        <w:rFonts w:ascii="Arial" w:hAnsi="Arial" w:cs="Arial"/>
        <w:color w:val="000000"/>
        <w:sz w:val="14"/>
        <w:szCs w:val="14"/>
      </w:rPr>
    </w:pPr>
    <w:r w:rsidRPr="000C5231">
      <w:rPr>
        <w:rFonts w:ascii="Arial" w:hAnsi="Arial" w:cs="Arial"/>
        <w:color w:val="000000"/>
        <w:sz w:val="14"/>
        <w:szCs w:val="14"/>
      </w:rPr>
      <w:t>Send any correspondence to the address at the top of this letter.</w:t>
    </w:r>
  </w:p>
  <w:p w14:paraId="7786BFA0" w14:textId="61D9BDF9" w:rsidR="000A283D" w:rsidRPr="000C5231" w:rsidRDefault="000C5231" w:rsidP="000C5231">
    <w:pPr>
      <w:spacing w:after="0"/>
      <w:ind w:firstLine="1418"/>
      <w:rPr>
        <w:rFonts w:ascii="Arial" w:hAnsi="Arial" w:cs="Arial"/>
        <w:sz w:val="14"/>
        <w:szCs w:val="14"/>
      </w:rPr>
    </w:pPr>
    <w:r w:rsidRPr="000C5231">
      <w:rPr>
        <w:rFonts w:ascii="Arial" w:hAnsi="Arial" w:cs="Arial"/>
        <w:color w:val="000000"/>
        <w:sz w:val="14"/>
        <w:szCs w:val="14"/>
      </w:rPr>
      <w:t>To find out how we use and protect your information, see our privacy notice at</w:t>
    </w:r>
    <w:r>
      <w:rPr>
        <w:rFonts w:ascii="Arial" w:hAnsi="Arial" w:cs="Arial"/>
        <w:color w:val="000000"/>
        <w:sz w:val="14"/>
        <w:szCs w:val="14"/>
      </w:rPr>
      <w:br/>
    </w:r>
    <w:r>
      <w:rPr>
        <w:rFonts w:ascii="Arial" w:hAnsi="Arial" w:cs="Arial"/>
        <w:color w:val="000000"/>
        <w:sz w:val="14"/>
        <w:szCs w:val="14"/>
      </w:rPr>
      <w:tab/>
    </w:r>
    <w:r>
      <w:rPr>
        <w:rFonts w:ascii="Arial" w:hAnsi="Arial" w:cs="Arial"/>
        <w:color w:val="000000"/>
        <w:sz w:val="14"/>
        <w:szCs w:val="14"/>
      </w:rPr>
      <w:tab/>
    </w:r>
    <w:r w:rsidR="001E3546">
      <w:rPr>
        <w:rFonts w:ascii="Arial" w:hAnsi="Arial" w:cs="Arial"/>
        <w:color w:val="000000"/>
        <w:sz w:val="14"/>
        <w:szCs w:val="14"/>
      </w:rPr>
      <w:t>s</w:t>
    </w:r>
    <w:r w:rsidR="0007610D">
      <w:rPr>
        <w:rFonts w:ascii="Arial" w:hAnsi="Arial" w:cs="Arial"/>
        <w:color w:val="000000"/>
        <w:sz w:val="14"/>
        <w:szCs w:val="14"/>
      </w:rPr>
      <w:t>urrey</w:t>
    </w:r>
    <w:r w:rsidR="001E3546">
      <w:rPr>
        <w:rFonts w:ascii="Arial" w:hAnsi="Arial" w:cs="Arial"/>
        <w:color w:val="000000"/>
        <w:sz w:val="14"/>
        <w:szCs w:val="14"/>
      </w:rPr>
      <w:t>childandfamily.co.uk</w:t>
    </w:r>
  </w:p>
  <w:p w14:paraId="077241E8" w14:textId="4A35DAC5" w:rsidR="00887483" w:rsidRPr="000C5231" w:rsidRDefault="00B061E1" w:rsidP="00887483">
    <w:pPr>
      <w:spacing w:after="0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May 2026</w:t>
    </w:r>
    <w:r w:rsidRPr="00B061E1">
      <w:rPr>
        <w:rFonts w:ascii="Arial" w:hAnsi="Arial" w:cs="Arial"/>
        <w:sz w:val="14"/>
        <w:szCs w:val="14"/>
      </w:rPr>
      <w:t>/</w:t>
    </w:r>
    <w:r>
      <w:rPr>
        <w:rFonts w:ascii="Arial" w:hAnsi="Arial" w:cs="Arial"/>
        <w:sz w:val="14"/>
        <w:szCs w:val="14"/>
      </w:rPr>
      <w:t>Immunisations</w:t>
    </w:r>
    <w:r w:rsidRPr="00B061E1">
      <w:rPr>
        <w:rFonts w:ascii="Arial" w:hAnsi="Arial" w:cs="Arial"/>
        <w:sz w:val="14"/>
        <w:szCs w:val="14"/>
      </w:rPr>
      <w:t>/final/</w:t>
    </w:r>
    <w:r>
      <w:rPr>
        <w:rFonts w:ascii="Arial" w:hAnsi="Arial" w:cs="Arial"/>
        <w:sz w:val="14"/>
        <w:szCs w:val="14"/>
      </w:rPr>
      <w:t>April 2027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1FF9" w14:textId="77777777" w:rsidR="00B061E1" w:rsidRDefault="00B06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E7FF" w14:textId="77777777" w:rsidR="009F5F4E" w:rsidRDefault="009F5F4E" w:rsidP="000A283D">
      <w:pPr>
        <w:spacing w:after="0" w:line="240" w:lineRule="auto"/>
      </w:pPr>
      <w:r>
        <w:separator/>
      </w:r>
    </w:p>
  </w:footnote>
  <w:footnote w:type="continuationSeparator" w:id="0">
    <w:p w14:paraId="0B52527A" w14:textId="77777777" w:rsidR="009F5F4E" w:rsidRDefault="009F5F4E" w:rsidP="000A2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64025" w14:textId="77777777" w:rsidR="00B061E1" w:rsidRDefault="00B06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83830" w14:textId="5759B679" w:rsidR="000A283D" w:rsidRDefault="0007610D">
    <w:pPr>
      <w:pStyle w:val="Header"/>
    </w:pPr>
    <w:r w:rsidRPr="00E415AF">
      <w:rPr>
        <w:noProof/>
      </w:rPr>
      <w:drawing>
        <wp:inline distT="0" distB="0" distL="0" distR="0" wp14:anchorId="6A97E2F7" wp14:editId="27BA2C88">
          <wp:extent cx="2600960" cy="592388"/>
          <wp:effectExtent l="0" t="0" r="2540" b="5080"/>
          <wp:docPr id="995792362" name="Picture 995792362" descr="A group of colorful squares with white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792362" name="Picture 995792362" descr="A group of colorful squares with white text&#10;&#10;Description automatically generated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94" r="-216" b="2007"/>
                  <a:stretch/>
                </pic:blipFill>
                <pic:spPr bwMode="auto">
                  <a:xfrm>
                    <a:off x="0" y="0"/>
                    <a:ext cx="2695915" cy="6140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38190" w14:textId="77777777" w:rsidR="00B061E1" w:rsidRDefault="00B06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05D09"/>
    <w:multiLevelType w:val="hybridMultilevel"/>
    <w:tmpl w:val="5E3C9DF4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121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D3"/>
    <w:rsid w:val="00014294"/>
    <w:rsid w:val="00014FA9"/>
    <w:rsid w:val="00031F0D"/>
    <w:rsid w:val="000662BE"/>
    <w:rsid w:val="0007610D"/>
    <w:rsid w:val="000A283D"/>
    <w:rsid w:val="000A4551"/>
    <w:rsid w:val="000C4D9C"/>
    <w:rsid w:val="000C5231"/>
    <w:rsid w:val="00117550"/>
    <w:rsid w:val="0012298A"/>
    <w:rsid w:val="00170D6C"/>
    <w:rsid w:val="00183FD4"/>
    <w:rsid w:val="001864EF"/>
    <w:rsid w:val="001B1F75"/>
    <w:rsid w:val="001B5C1B"/>
    <w:rsid w:val="001E3546"/>
    <w:rsid w:val="002010D2"/>
    <w:rsid w:val="00206627"/>
    <w:rsid w:val="00213CA7"/>
    <w:rsid w:val="0028494F"/>
    <w:rsid w:val="00310DBF"/>
    <w:rsid w:val="003345AC"/>
    <w:rsid w:val="00342EE0"/>
    <w:rsid w:val="00366FE1"/>
    <w:rsid w:val="003766FC"/>
    <w:rsid w:val="003B67C8"/>
    <w:rsid w:val="003C1A6E"/>
    <w:rsid w:val="003E6E71"/>
    <w:rsid w:val="00433EDE"/>
    <w:rsid w:val="0044032F"/>
    <w:rsid w:val="004D1805"/>
    <w:rsid w:val="004D6588"/>
    <w:rsid w:val="004E4A94"/>
    <w:rsid w:val="004F2B71"/>
    <w:rsid w:val="005536C0"/>
    <w:rsid w:val="0055754B"/>
    <w:rsid w:val="005640F0"/>
    <w:rsid w:val="005A732C"/>
    <w:rsid w:val="005D68E6"/>
    <w:rsid w:val="005D7A7A"/>
    <w:rsid w:val="006128C6"/>
    <w:rsid w:val="00665F4D"/>
    <w:rsid w:val="00681DEE"/>
    <w:rsid w:val="006844E1"/>
    <w:rsid w:val="006875F5"/>
    <w:rsid w:val="0069289D"/>
    <w:rsid w:val="00697B2B"/>
    <w:rsid w:val="006E113F"/>
    <w:rsid w:val="006F47A1"/>
    <w:rsid w:val="007243F8"/>
    <w:rsid w:val="00777A11"/>
    <w:rsid w:val="007C6781"/>
    <w:rsid w:val="00805624"/>
    <w:rsid w:val="00807053"/>
    <w:rsid w:val="00841E8C"/>
    <w:rsid w:val="0085047C"/>
    <w:rsid w:val="00887483"/>
    <w:rsid w:val="00896059"/>
    <w:rsid w:val="008B5131"/>
    <w:rsid w:val="008C1C59"/>
    <w:rsid w:val="008F41D6"/>
    <w:rsid w:val="00927D58"/>
    <w:rsid w:val="0093769E"/>
    <w:rsid w:val="00937E2D"/>
    <w:rsid w:val="0094034B"/>
    <w:rsid w:val="009434D3"/>
    <w:rsid w:val="009510B3"/>
    <w:rsid w:val="00960574"/>
    <w:rsid w:val="00973C89"/>
    <w:rsid w:val="009B648D"/>
    <w:rsid w:val="009C0230"/>
    <w:rsid w:val="009C27F1"/>
    <w:rsid w:val="009E741A"/>
    <w:rsid w:val="009F281A"/>
    <w:rsid w:val="009F2A0E"/>
    <w:rsid w:val="009F5F4E"/>
    <w:rsid w:val="00A243B5"/>
    <w:rsid w:val="00A2547E"/>
    <w:rsid w:val="00A323BA"/>
    <w:rsid w:val="00A45FC5"/>
    <w:rsid w:val="00A53154"/>
    <w:rsid w:val="00A71081"/>
    <w:rsid w:val="00A82809"/>
    <w:rsid w:val="00A8758B"/>
    <w:rsid w:val="00AC73E3"/>
    <w:rsid w:val="00AE0B30"/>
    <w:rsid w:val="00B061E1"/>
    <w:rsid w:val="00B53758"/>
    <w:rsid w:val="00BD612B"/>
    <w:rsid w:val="00C14138"/>
    <w:rsid w:val="00C42D69"/>
    <w:rsid w:val="00C5174D"/>
    <w:rsid w:val="00C83017"/>
    <w:rsid w:val="00C83FC9"/>
    <w:rsid w:val="00D20A57"/>
    <w:rsid w:val="00D60DE3"/>
    <w:rsid w:val="00D635C1"/>
    <w:rsid w:val="00DD551C"/>
    <w:rsid w:val="00DF16E5"/>
    <w:rsid w:val="00E051D0"/>
    <w:rsid w:val="00E40701"/>
    <w:rsid w:val="00E71843"/>
    <w:rsid w:val="00E90328"/>
    <w:rsid w:val="00EB0B66"/>
    <w:rsid w:val="00EB7E87"/>
    <w:rsid w:val="00EC67A3"/>
    <w:rsid w:val="00EE6239"/>
    <w:rsid w:val="00F10D7A"/>
    <w:rsid w:val="00F24CF5"/>
    <w:rsid w:val="00F36C1F"/>
    <w:rsid w:val="00F376EA"/>
    <w:rsid w:val="00F41B93"/>
    <w:rsid w:val="00F47077"/>
    <w:rsid w:val="00F969EA"/>
    <w:rsid w:val="00FA696F"/>
    <w:rsid w:val="00FC0DC7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5B1E4"/>
  <w15:chartTrackingRefBased/>
  <w15:docId w15:val="{05615055-8B3E-614F-B08C-244BCFD5D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3F8"/>
    <w:pPr>
      <w:spacing w:after="160" w:line="259" w:lineRule="auto"/>
    </w:pPr>
    <w:rPr>
      <w:rFonts w:ascii="Avenir Book" w:hAnsi="Avenir Book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43F8"/>
    <w:pPr>
      <w:keepNext/>
      <w:keepLines/>
      <w:spacing w:before="240" w:after="0"/>
      <w:outlineLvl w:val="0"/>
    </w:pPr>
    <w:rPr>
      <w:rFonts w:ascii="Avenir Black" w:eastAsia="Times New Roman" w:hAnsi="Avenir Black"/>
      <w:b/>
      <w:color w:val="B5215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43F8"/>
    <w:pPr>
      <w:keepNext/>
      <w:keepLines/>
      <w:spacing w:before="40" w:after="0"/>
      <w:outlineLvl w:val="1"/>
    </w:pPr>
    <w:rPr>
      <w:rFonts w:ascii="Avenir Black" w:eastAsia="Times New Roman" w:hAnsi="Avenir Black"/>
      <w:b/>
      <w:color w:val="B521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43F8"/>
    <w:pPr>
      <w:keepNext/>
      <w:keepLines/>
      <w:spacing w:before="40" w:after="0"/>
      <w:outlineLvl w:val="2"/>
    </w:pPr>
    <w:rPr>
      <w:rFonts w:ascii="Avenir Black" w:eastAsia="Times New Roman" w:hAnsi="Avenir Black"/>
      <w:b/>
      <w:color w:val="B52159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7A7A"/>
    <w:pPr>
      <w:outlineLvl w:val="3"/>
    </w:pPr>
    <w:rPr>
      <w:color w:val="B5215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D7A7A"/>
    <w:pPr>
      <w:keepNext/>
      <w:keepLines/>
      <w:spacing w:before="40" w:after="0"/>
      <w:outlineLvl w:val="4"/>
    </w:pPr>
    <w:rPr>
      <w:rFonts w:ascii="Calibri Light" w:eastAsia="Times New Roman" w:hAnsi="Calibri Light"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83D"/>
  </w:style>
  <w:style w:type="paragraph" w:styleId="Footer">
    <w:name w:val="footer"/>
    <w:basedOn w:val="Normal"/>
    <w:link w:val="FooterChar"/>
    <w:uiPriority w:val="99"/>
    <w:unhideWhenUsed/>
    <w:rsid w:val="000A2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83D"/>
  </w:style>
  <w:style w:type="character" w:customStyle="1" w:styleId="Heading1Char">
    <w:name w:val="Heading 1 Char"/>
    <w:link w:val="Heading1"/>
    <w:uiPriority w:val="9"/>
    <w:rsid w:val="007243F8"/>
    <w:rPr>
      <w:rFonts w:ascii="Avenir Black" w:eastAsia="Times New Roman" w:hAnsi="Avenir Black" w:cs="Times New Roman"/>
      <w:b/>
      <w:color w:val="B52159"/>
      <w:sz w:val="32"/>
      <w:szCs w:val="32"/>
    </w:rPr>
  </w:style>
  <w:style w:type="character" w:customStyle="1" w:styleId="Heading2Char">
    <w:name w:val="Heading 2 Char"/>
    <w:link w:val="Heading2"/>
    <w:uiPriority w:val="9"/>
    <w:rsid w:val="007243F8"/>
    <w:rPr>
      <w:rFonts w:ascii="Avenir Black" w:eastAsia="Times New Roman" w:hAnsi="Avenir Black" w:cs="Times New Roman"/>
      <w:b/>
      <w:color w:val="B52159"/>
      <w:sz w:val="28"/>
      <w:szCs w:val="26"/>
    </w:rPr>
  </w:style>
  <w:style w:type="character" w:customStyle="1" w:styleId="Heading3Char">
    <w:name w:val="Heading 3 Char"/>
    <w:link w:val="Heading3"/>
    <w:uiPriority w:val="9"/>
    <w:rsid w:val="007243F8"/>
    <w:rPr>
      <w:rFonts w:ascii="Avenir Black" w:eastAsia="Times New Roman" w:hAnsi="Avenir Black" w:cs="Times New Roman"/>
      <w:b/>
      <w:color w:val="B52159"/>
      <w:sz w:val="24"/>
      <w:szCs w:val="24"/>
    </w:rPr>
  </w:style>
  <w:style w:type="character" w:customStyle="1" w:styleId="Heading4Char">
    <w:name w:val="Heading 4 Char"/>
    <w:link w:val="Heading4"/>
    <w:uiPriority w:val="9"/>
    <w:rsid w:val="005D7A7A"/>
    <w:rPr>
      <w:rFonts w:ascii="Avenir Book" w:hAnsi="Avenir Book"/>
      <w:color w:val="B52159"/>
      <w:sz w:val="24"/>
    </w:rPr>
  </w:style>
  <w:style w:type="character" w:customStyle="1" w:styleId="Heading5Char">
    <w:name w:val="Heading 5 Char"/>
    <w:link w:val="Heading5"/>
    <w:uiPriority w:val="9"/>
    <w:semiHidden/>
    <w:rsid w:val="005D7A7A"/>
    <w:rPr>
      <w:rFonts w:ascii="Calibri Light" w:eastAsia="Times New Roman" w:hAnsi="Calibri Light" w:cs="Times New Roman"/>
      <w:color w:val="2F5496"/>
      <w:sz w:val="24"/>
    </w:rPr>
  </w:style>
  <w:style w:type="paragraph" w:styleId="BodyText">
    <w:name w:val="Body Text"/>
    <w:basedOn w:val="Normal"/>
    <w:link w:val="BodyTextChar"/>
    <w:rsid w:val="00206627"/>
    <w:pPr>
      <w:spacing w:after="220" w:line="180" w:lineRule="atLeast"/>
      <w:jc w:val="both"/>
    </w:pPr>
    <w:rPr>
      <w:rFonts w:ascii="Arial" w:eastAsia="Times New Roman" w:hAnsi="Arial"/>
      <w:spacing w:val="-5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rsid w:val="00206627"/>
    <w:rPr>
      <w:rFonts w:ascii="Arial" w:eastAsia="Times New Roman" w:hAnsi="Arial"/>
      <w:spacing w:val="-5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2066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6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6627"/>
    <w:pPr>
      <w:spacing w:after="0" w:line="240" w:lineRule="auto"/>
      <w:ind w:left="720"/>
    </w:pPr>
    <w:rPr>
      <w:rFonts w:ascii="Arial" w:eastAsia="Times New Roman" w:hAnsi="Arial"/>
      <w:spacing w:val="-5"/>
      <w:sz w:val="20"/>
      <w:szCs w:val="20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066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mmr-for-all-general-leaflet/mmr-for-all-general-guid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mailto:school.immunisations@nhs.ne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rreyimmunisations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surreychildandfamily.co.uk/privacy-policy-2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hs.uk/vaccinations/child-flu-vaccine/" TargetMode="External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urreychildandfamily.co.uk/services/immunisations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76C9F910FED8498A2D61A97CE2412D" ma:contentTypeVersion="18" ma:contentTypeDescription="Create a new document." ma:contentTypeScope="" ma:versionID="3a8621b0e95d04443f2497b087a87944">
  <xsd:schema xmlns:xsd="http://www.w3.org/2001/XMLSchema" xmlns:xs="http://www.w3.org/2001/XMLSchema" xmlns:p="http://schemas.microsoft.com/office/2006/metadata/properties" xmlns:ns2="84753cb1-c428-48d8-a8c5-d0f3c439875e" xmlns:ns3="6acc6900-8613-4e2c-a36c-8c15fca13887" targetNamespace="http://schemas.microsoft.com/office/2006/metadata/properties" ma:root="true" ma:fieldsID="dd021fdaab0221a291c296d51b61770b" ns2:_="" ns3:_="">
    <xsd:import namespace="84753cb1-c428-48d8-a8c5-d0f3c439875e"/>
    <xsd:import namespace="6acc6900-8613-4e2c-a36c-8c15fca138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53cb1-c428-48d8-a8c5-d0f3c43987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26acb3-fa78-4bb1-971d-fd76f0696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c6900-8613-4e2c-a36c-8c15fca1388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ae9f95-b620-4074-badc-86eb644935ef}" ma:internalName="TaxCatchAll" ma:showField="CatchAllData" ma:web="6acc6900-8613-4e2c-a36c-8c15fca138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753cb1-c428-48d8-a8c5-d0f3c439875e">
      <Terms xmlns="http://schemas.microsoft.com/office/infopath/2007/PartnerControls"/>
    </lcf76f155ced4ddcb4097134ff3c332f>
    <TaxCatchAll xmlns="6acc6900-8613-4e2c-a36c-8c15fca13887" xsi:nil="true"/>
  </documentManagement>
</p:properties>
</file>

<file path=customXml/itemProps1.xml><?xml version="1.0" encoding="utf-8"?>
<ds:datastoreItem xmlns:ds="http://schemas.openxmlformats.org/officeDocument/2006/customXml" ds:itemID="{E767A82D-DAD7-41C4-A8DF-751FF689C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21CE1-F12B-45E2-A960-D27299218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753cb1-c428-48d8-a8c5-d0f3c439875e"/>
    <ds:schemaRef ds:uri="6acc6900-8613-4e2c-a36c-8c15fca138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0511EE-0A90-4D88-8CF9-713852751E77}">
  <ds:schemaRefs>
    <ds:schemaRef ds:uri="http://schemas.microsoft.com/office/2006/metadata/properties"/>
    <ds:schemaRef ds:uri="http://schemas.microsoft.com/office/infopath/2007/PartnerControls"/>
    <ds:schemaRef ds:uri="84753cb1-c428-48d8-a8c5-d0f3c439875e"/>
    <ds:schemaRef ds:uri="6acc6900-8613-4e2c-a36c-8c15fca138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 Pui Long</dc:creator>
  <cp:keywords/>
  <dc:description/>
  <cp:lastModifiedBy>Emma Zamboni (Surrey)</cp:lastModifiedBy>
  <cp:revision>4</cp:revision>
  <cp:lastPrinted>2021-11-30T14:49:00Z</cp:lastPrinted>
  <dcterms:created xsi:type="dcterms:W3CDTF">2026-06-25T09:00:00Z</dcterms:created>
  <dcterms:modified xsi:type="dcterms:W3CDTF">2026-06-25T09:18:00Z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0x0101001876C9F910FED8498A2D61A97CE2412D</vt:lpwstr>
  </property>
</Properties>
</file>